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C5" w:rsidRDefault="003764E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5705475" cy="4762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E4" w:rsidRPr="003764E4" w:rsidRDefault="003764E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</w:t>
                            </w:r>
                            <w:r w:rsidR="003E25D9">
                              <w:rPr>
                                <w:sz w:val="48"/>
                                <w:szCs w:val="48"/>
                              </w:rPr>
                              <w:t>Languages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3764E4">
                              <w:rPr>
                                <w:sz w:val="48"/>
                                <w:szCs w:val="48"/>
                              </w:rPr>
                              <w:t xml:space="preserve"> – Concept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0;width:449.2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" stroked="f">
                <v:textbox>
                  <w:txbxContent>
                    <w:p w:rsidR="003764E4" w:rsidRPr="003764E4" w:rsidRDefault="003764E4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</w:t>
                      </w:r>
                      <w:r w:rsidR="003E25D9">
                        <w:rPr>
                          <w:sz w:val="48"/>
                          <w:szCs w:val="48"/>
                        </w:rPr>
                        <w:t>Languages</w:t>
                      </w:r>
                      <w:r>
                        <w:rPr>
                          <w:sz w:val="48"/>
                          <w:szCs w:val="48"/>
                        </w:rPr>
                        <w:t xml:space="preserve">   </w:t>
                      </w:r>
                      <w:r w:rsidRPr="003764E4">
                        <w:rPr>
                          <w:sz w:val="48"/>
                          <w:szCs w:val="48"/>
                        </w:rPr>
                        <w:t xml:space="preserve"> – Concept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1779007" wp14:editId="52DD2825">
            <wp:extent cx="704850" cy="638175"/>
            <wp:effectExtent l="0" t="0" r="0" b="9525"/>
            <wp:docPr id="7" name="Picture 7" descr="C:\Users\v leah\Desktop\manch road pa transp 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v leah\Desktop\manch road pa transp 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64E4" w:rsidRDefault="003764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261"/>
        <w:gridCol w:w="3402"/>
        <w:gridCol w:w="3060"/>
      </w:tblGrid>
      <w:tr w:rsidR="0073292F" w:rsidTr="003E25D9">
        <w:tc>
          <w:tcPr>
            <w:tcW w:w="2547" w:type="dxa"/>
            <w:shd w:val="clear" w:color="auto" w:fill="DEEAF6" w:themeFill="accent1" w:themeFillTint="33"/>
          </w:tcPr>
          <w:p w:rsidR="0073292F" w:rsidRDefault="0073292F"/>
        </w:tc>
        <w:tc>
          <w:tcPr>
            <w:tcW w:w="3118" w:type="dxa"/>
            <w:shd w:val="clear" w:color="auto" w:fill="DEEAF6" w:themeFill="accent1" w:themeFillTint="33"/>
          </w:tcPr>
          <w:p w:rsidR="0073292F" w:rsidRDefault="005E7141">
            <w:r>
              <w:t>Year 3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73292F" w:rsidRDefault="005E7141">
            <w:r>
              <w:t>Year 4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73292F" w:rsidRDefault="005E7141">
            <w:r>
              <w:t>Year 5</w:t>
            </w:r>
          </w:p>
        </w:tc>
        <w:tc>
          <w:tcPr>
            <w:tcW w:w="3060" w:type="dxa"/>
            <w:shd w:val="clear" w:color="auto" w:fill="DEEAF6" w:themeFill="accent1" w:themeFillTint="33"/>
          </w:tcPr>
          <w:p w:rsidR="0073292F" w:rsidRDefault="005E7141">
            <w:r>
              <w:t>Year 6</w:t>
            </w:r>
          </w:p>
        </w:tc>
      </w:tr>
      <w:tr w:rsidR="0073292F" w:rsidTr="005E7141">
        <w:tc>
          <w:tcPr>
            <w:tcW w:w="2547" w:type="dxa"/>
          </w:tcPr>
          <w:p w:rsidR="0073292F" w:rsidRDefault="005E7141">
            <w:r>
              <w:t>Listen attentively to spoken language and show understanding joining in and responding</w:t>
            </w:r>
          </w:p>
        </w:tc>
        <w:tc>
          <w:tcPr>
            <w:tcW w:w="3118" w:type="dxa"/>
          </w:tcPr>
          <w:p w:rsidR="00E638F4" w:rsidRDefault="00E638F4">
            <w:r>
              <w:t xml:space="preserve">Pupils should be taught to: </w:t>
            </w:r>
            <w:r w:rsidRPr="00E638F4">
              <w:t>Listen and res</w:t>
            </w:r>
            <w:r>
              <w:t xml:space="preserve">pond to rhymes, songs, stories </w:t>
            </w:r>
          </w:p>
          <w:p w:rsidR="00E638F4" w:rsidRDefault="00E638F4"/>
          <w:p w:rsidR="00E638F4" w:rsidRDefault="00E638F4">
            <w:r w:rsidRPr="00E638F4">
              <w:t xml:space="preserve">Listen attentively + </w:t>
            </w:r>
            <w:r>
              <w:t xml:space="preserve">understand instructions/praise </w:t>
            </w:r>
          </w:p>
          <w:p w:rsidR="00E638F4" w:rsidRDefault="00E638F4"/>
          <w:p w:rsidR="0073292F" w:rsidRDefault="00E638F4">
            <w:r w:rsidRPr="00E638F4">
              <w:t>Listen for specific words and phrase</w:t>
            </w:r>
          </w:p>
          <w:p w:rsidR="005307DD" w:rsidRDefault="005307DD"/>
          <w:p w:rsidR="005307DD" w:rsidRDefault="005307DD"/>
        </w:tc>
        <w:tc>
          <w:tcPr>
            <w:tcW w:w="3261" w:type="dxa"/>
          </w:tcPr>
          <w:p w:rsidR="00E638F4" w:rsidRDefault="00E638F4" w:rsidP="00E638F4">
            <w:r>
              <w:t>Pupils should be taught to:</w:t>
            </w:r>
          </w:p>
          <w:p w:rsidR="00E638F4" w:rsidRDefault="00E638F4" w:rsidP="00E638F4">
            <w:r>
              <w:t>Listen attentively and understand more</w:t>
            </w:r>
            <w:r>
              <w:t xml:space="preserve"> complex phrases and sentences </w:t>
            </w:r>
            <w:r>
              <w:t xml:space="preserve"> Identify speci</w:t>
            </w:r>
            <w:r>
              <w:t xml:space="preserve">fic </w:t>
            </w:r>
          </w:p>
          <w:p w:rsidR="00E638F4" w:rsidRDefault="00E638F4" w:rsidP="00E638F4">
            <w:r>
              <w:t xml:space="preserve">sounds, phonemes and words </w:t>
            </w:r>
          </w:p>
          <w:p w:rsidR="00E638F4" w:rsidRDefault="00E638F4" w:rsidP="00E638F4"/>
          <w:p w:rsidR="00E638F4" w:rsidRDefault="00E638F4" w:rsidP="00E638F4">
            <w:r>
              <w:t xml:space="preserve">Listen for specific words and phrases </w:t>
            </w:r>
          </w:p>
          <w:p w:rsidR="0073292F" w:rsidRDefault="0073292F" w:rsidP="00E638F4"/>
        </w:tc>
        <w:tc>
          <w:tcPr>
            <w:tcW w:w="3402" w:type="dxa"/>
          </w:tcPr>
          <w:p w:rsidR="00E638F4" w:rsidRDefault="00E638F4" w:rsidP="00E638F4">
            <w:r>
              <w:t>Pupils should be taught to:</w:t>
            </w:r>
          </w:p>
          <w:p w:rsidR="00E638F4" w:rsidRDefault="00E638F4" w:rsidP="00E638F4">
            <w:r>
              <w:t>Listen attentively and understand more</w:t>
            </w:r>
            <w:r>
              <w:t xml:space="preserve"> complex phrases and sentences</w:t>
            </w:r>
          </w:p>
          <w:p w:rsidR="00E638F4" w:rsidRDefault="00E638F4" w:rsidP="00E638F4">
            <w:r>
              <w:t>Listen f</w:t>
            </w:r>
            <w:r>
              <w:t>or specific words and phrases</w:t>
            </w:r>
          </w:p>
          <w:p w:rsidR="00E638F4" w:rsidRDefault="00E638F4" w:rsidP="00E638F4">
            <w:r>
              <w:t xml:space="preserve">Understand the main points and simple opinions in a spoken story, song or passage </w:t>
            </w:r>
          </w:p>
          <w:p w:rsidR="0073292F" w:rsidRDefault="0073292F" w:rsidP="0032063C"/>
        </w:tc>
        <w:tc>
          <w:tcPr>
            <w:tcW w:w="3060" w:type="dxa"/>
          </w:tcPr>
          <w:p w:rsidR="00542CEE" w:rsidRDefault="00542CEE" w:rsidP="0032063C">
            <w:r>
              <w:t xml:space="preserve">Pupils should be taught to: </w:t>
            </w:r>
            <w:r w:rsidR="00E638F4">
              <w:t xml:space="preserve">Listen attentively and understand more </w:t>
            </w:r>
            <w:r>
              <w:t xml:space="preserve">complex phrases and sentences </w:t>
            </w:r>
          </w:p>
          <w:p w:rsidR="00542CEE" w:rsidRDefault="00E638F4" w:rsidP="0032063C">
            <w:r>
              <w:t>Listen f</w:t>
            </w:r>
            <w:r w:rsidR="00542CEE">
              <w:t xml:space="preserve">or specific words and phrases </w:t>
            </w:r>
          </w:p>
          <w:p w:rsidR="00E43BE8" w:rsidRDefault="00E638F4" w:rsidP="0032063C">
            <w:r>
              <w:t>Understand the main points and simple opinions in a spoken story, song or passage</w:t>
            </w:r>
          </w:p>
        </w:tc>
      </w:tr>
      <w:tr w:rsidR="0073292F" w:rsidTr="005E7141">
        <w:tc>
          <w:tcPr>
            <w:tcW w:w="2547" w:type="dxa"/>
          </w:tcPr>
          <w:p w:rsidR="0073292F" w:rsidRDefault="005E7141">
            <w:r>
              <w:t>Explore the patterns and sounds of language through songs, rhymes and linking the spelling sound and meaning of words</w:t>
            </w:r>
          </w:p>
        </w:tc>
        <w:tc>
          <w:tcPr>
            <w:tcW w:w="3118" w:type="dxa"/>
          </w:tcPr>
          <w:p w:rsidR="00542CEE" w:rsidRDefault="00542CEE">
            <w:r>
              <w:t xml:space="preserve">Pupils should be taught to: </w:t>
            </w:r>
            <w:r w:rsidRPr="00542CEE">
              <w:t>Recognise and respond to sound patt</w:t>
            </w:r>
            <w:r>
              <w:t xml:space="preserve">erns/words </w:t>
            </w:r>
          </w:p>
          <w:p w:rsidR="00542CEE" w:rsidRDefault="00542CEE">
            <w:r w:rsidRPr="00542CEE">
              <w:t>Identify s</w:t>
            </w:r>
            <w:r>
              <w:t xml:space="preserve">pecific sounds/phonemes/ words </w:t>
            </w:r>
            <w:r w:rsidRPr="00542CEE">
              <w:t xml:space="preserve"> </w:t>
            </w:r>
          </w:p>
          <w:p w:rsidR="00542CEE" w:rsidRDefault="00542CEE"/>
          <w:p w:rsidR="005307DD" w:rsidRDefault="00542CEE">
            <w:r w:rsidRPr="00542CEE">
              <w:t>Focus on correct pronunciation</w:t>
            </w:r>
          </w:p>
        </w:tc>
        <w:tc>
          <w:tcPr>
            <w:tcW w:w="3261" w:type="dxa"/>
          </w:tcPr>
          <w:p w:rsidR="00542CEE" w:rsidRDefault="00542CEE">
            <w:r>
              <w:t xml:space="preserve">Pupils should be taught to: </w:t>
            </w:r>
          </w:p>
          <w:p w:rsidR="00542CEE" w:rsidRDefault="00542CEE">
            <w:r w:rsidRPr="00542CEE">
              <w:t>Liste</w:t>
            </w:r>
            <w:r>
              <w:t>n for sounds, rhyme and rhythm</w:t>
            </w:r>
          </w:p>
          <w:p w:rsidR="00542CEE" w:rsidRDefault="00542CEE"/>
          <w:p w:rsidR="00542CEE" w:rsidRDefault="00542CEE">
            <w:r w:rsidRPr="00542CEE">
              <w:t>Identify sp</w:t>
            </w:r>
            <w:r>
              <w:t xml:space="preserve">ecific sounds/phonemes/ words </w:t>
            </w:r>
          </w:p>
          <w:p w:rsidR="00542CEE" w:rsidRDefault="00542CEE"/>
          <w:p w:rsidR="0073292F" w:rsidRDefault="00542CEE">
            <w:r w:rsidRPr="00542CEE">
              <w:t>Focus on correct pronunciation and intonation</w:t>
            </w:r>
          </w:p>
        </w:tc>
        <w:tc>
          <w:tcPr>
            <w:tcW w:w="3402" w:type="dxa"/>
          </w:tcPr>
          <w:p w:rsidR="00542CEE" w:rsidRDefault="00542CEE">
            <w:r w:rsidRPr="00542CEE">
              <w:t>Pupils shoul</w:t>
            </w:r>
            <w:r>
              <w:t xml:space="preserve">d be taught to: </w:t>
            </w:r>
          </w:p>
          <w:p w:rsidR="00542CEE" w:rsidRDefault="00542CEE">
            <w:r>
              <w:t xml:space="preserve">Imitate pronunciation </w:t>
            </w:r>
          </w:p>
          <w:p w:rsidR="00542CEE" w:rsidRDefault="00542CEE">
            <w:r>
              <w:t>I</w:t>
            </w:r>
            <w:r w:rsidRPr="00542CEE">
              <w:t>dentify sp</w:t>
            </w:r>
            <w:r>
              <w:t xml:space="preserve">ecific sounds/phonemes/ words </w:t>
            </w:r>
          </w:p>
          <w:p w:rsidR="00542CEE" w:rsidRDefault="00542CEE"/>
          <w:p w:rsidR="0073292F" w:rsidRDefault="00542CEE">
            <w:r w:rsidRPr="00542CEE">
              <w:t>Focus on correct pronunciation</w:t>
            </w:r>
          </w:p>
        </w:tc>
        <w:tc>
          <w:tcPr>
            <w:tcW w:w="3060" w:type="dxa"/>
          </w:tcPr>
          <w:p w:rsidR="00542CEE" w:rsidRDefault="00542CEE" w:rsidP="0032063C">
            <w:r>
              <w:t>Pupils should be taught to: Imitate pronunciation</w:t>
            </w:r>
          </w:p>
          <w:p w:rsidR="00542CEE" w:rsidRDefault="00542CEE" w:rsidP="0032063C"/>
          <w:p w:rsidR="00542CEE" w:rsidRDefault="00542CEE" w:rsidP="0032063C">
            <w:r w:rsidRPr="00542CEE">
              <w:t>Identify sp</w:t>
            </w:r>
            <w:r>
              <w:t>ecific</w:t>
            </w:r>
          </w:p>
          <w:p w:rsidR="00542CEE" w:rsidRDefault="00542CEE" w:rsidP="0032063C">
            <w:r>
              <w:t xml:space="preserve">sounds/phonemes/ words </w:t>
            </w:r>
          </w:p>
          <w:p w:rsidR="00542CEE" w:rsidRDefault="00542CEE" w:rsidP="0032063C"/>
          <w:p w:rsidR="00BF63FA" w:rsidRDefault="00542CEE" w:rsidP="0032063C">
            <w:r w:rsidRPr="00542CEE">
              <w:t>Recite a short piece of narrative either from memory or by reading aloud from a text</w:t>
            </w:r>
          </w:p>
        </w:tc>
      </w:tr>
      <w:tr w:rsidR="0073292F" w:rsidTr="005E7141">
        <w:tc>
          <w:tcPr>
            <w:tcW w:w="2547" w:type="dxa"/>
          </w:tcPr>
          <w:p w:rsidR="0073292F" w:rsidRDefault="00D64C98">
            <w:r>
              <w:t>Engage in conversations; ask and answer questions; express opinions and respond to those of others. Seek clarification and help</w:t>
            </w:r>
          </w:p>
        </w:tc>
        <w:tc>
          <w:tcPr>
            <w:tcW w:w="3118" w:type="dxa"/>
          </w:tcPr>
          <w:p w:rsidR="00542CEE" w:rsidRDefault="00542CEE">
            <w:r>
              <w:t xml:space="preserve">Pupils should be taught to: </w:t>
            </w:r>
            <w:r w:rsidRPr="00542CEE">
              <w:t xml:space="preserve">Perform simple communicative tasks using single </w:t>
            </w:r>
            <w:r>
              <w:t xml:space="preserve">words/phrases/short sentences </w:t>
            </w:r>
          </w:p>
          <w:p w:rsidR="00542CEE" w:rsidRDefault="00542CEE"/>
          <w:p w:rsidR="00542CEE" w:rsidRDefault="00542CEE">
            <w:r w:rsidRPr="00542CEE">
              <w:t>Ask and answer a</w:t>
            </w:r>
            <w:r>
              <w:t xml:space="preserve"> question </w:t>
            </w:r>
          </w:p>
          <w:p w:rsidR="00542CEE" w:rsidRDefault="00542CEE"/>
          <w:p w:rsidR="005307DD" w:rsidRDefault="00542CEE">
            <w:r w:rsidRPr="00542CEE">
              <w:t>Ask and answer a question (on more than one topic)</w:t>
            </w:r>
          </w:p>
          <w:p w:rsidR="005307DD" w:rsidRDefault="005307DD"/>
        </w:tc>
        <w:tc>
          <w:tcPr>
            <w:tcW w:w="3261" w:type="dxa"/>
          </w:tcPr>
          <w:p w:rsidR="00542CEE" w:rsidRDefault="00542CEE" w:rsidP="0032063C">
            <w:r w:rsidRPr="00542CEE">
              <w:t>Pupils should be taught to</w:t>
            </w:r>
            <w:r>
              <w:t xml:space="preserve">: </w:t>
            </w:r>
          </w:p>
          <w:p w:rsidR="0073292F" w:rsidRDefault="00542CEE" w:rsidP="0032063C">
            <w:r w:rsidRPr="00542CEE">
              <w:t>Prepare and practise a simple conversation reusing familiar vocabulary and structures (in new contexts</w:t>
            </w:r>
          </w:p>
          <w:p w:rsidR="00542CEE" w:rsidRDefault="00542CEE" w:rsidP="0032063C"/>
          <w:p w:rsidR="00542CEE" w:rsidRDefault="00542CEE" w:rsidP="0032063C">
            <w:r w:rsidRPr="00542CEE">
              <w:t>Ask and answer</w:t>
            </w:r>
            <w:r>
              <w:t xml:space="preserve">  questions on several topics</w:t>
            </w:r>
          </w:p>
          <w:p w:rsidR="00542CEE" w:rsidRDefault="00542CEE" w:rsidP="0032063C"/>
          <w:p w:rsidR="00542CEE" w:rsidRDefault="00542CEE" w:rsidP="0032063C">
            <w:r w:rsidRPr="00542CEE">
              <w:t xml:space="preserve">Devise and perform simple </w:t>
            </w:r>
            <w:proofErr w:type="spellStart"/>
            <w:r w:rsidRPr="00542CEE">
              <w:t>roleplay</w:t>
            </w:r>
            <w:proofErr w:type="spellEnd"/>
          </w:p>
        </w:tc>
        <w:tc>
          <w:tcPr>
            <w:tcW w:w="3402" w:type="dxa"/>
          </w:tcPr>
          <w:p w:rsidR="00542CEE" w:rsidRDefault="00542CEE">
            <w:r>
              <w:t xml:space="preserve">Pupils should be taught to: </w:t>
            </w:r>
          </w:p>
          <w:p w:rsidR="00542CEE" w:rsidRDefault="00542CEE">
            <w:r w:rsidRPr="00542CEE">
              <w:t>Use spoken language confidently to initiate and sustain simp</w:t>
            </w:r>
            <w:r>
              <w:t>le dialogues and conversations</w:t>
            </w:r>
          </w:p>
          <w:p w:rsidR="00542CEE" w:rsidRDefault="00542CEE"/>
          <w:p w:rsidR="0002182B" w:rsidRDefault="00542CEE">
            <w:r w:rsidRPr="00542CEE">
              <w:t>Ask and answer</w:t>
            </w:r>
            <w:r>
              <w:t xml:space="preserve"> </w:t>
            </w:r>
            <w:r w:rsidR="0002182B">
              <w:t>questions on several topics</w:t>
            </w:r>
          </w:p>
          <w:p w:rsidR="0002182B" w:rsidRDefault="00542CEE">
            <w:r w:rsidRPr="00542CEE">
              <w:t>U</w:t>
            </w:r>
            <w:r w:rsidR="0002182B">
              <w:t>nderstand and express opinions</w:t>
            </w:r>
            <w:r w:rsidRPr="00542CEE">
              <w:t xml:space="preserve"> </w:t>
            </w:r>
          </w:p>
          <w:p w:rsidR="0002182B" w:rsidRDefault="0002182B"/>
          <w:p w:rsidR="0073292F" w:rsidRDefault="00542CEE">
            <w:r w:rsidRPr="00542CEE">
              <w:t xml:space="preserve">Devise and perform simple </w:t>
            </w:r>
            <w:proofErr w:type="spellStart"/>
            <w:r w:rsidRPr="00542CEE">
              <w:t>roleplays</w:t>
            </w:r>
            <w:proofErr w:type="spellEnd"/>
          </w:p>
        </w:tc>
        <w:tc>
          <w:tcPr>
            <w:tcW w:w="3060" w:type="dxa"/>
          </w:tcPr>
          <w:p w:rsidR="0002182B" w:rsidRDefault="0002182B" w:rsidP="0032063C">
            <w:r>
              <w:t>Pupils should be taught to:</w:t>
            </w:r>
          </w:p>
          <w:p w:rsidR="0002182B" w:rsidRDefault="0002182B" w:rsidP="0032063C">
            <w:r w:rsidRPr="0002182B">
              <w:t>Use spoken language confidently to initiate and sustain simp</w:t>
            </w:r>
            <w:r>
              <w:t xml:space="preserve">le dialogues and conversations </w:t>
            </w:r>
          </w:p>
          <w:p w:rsidR="0002182B" w:rsidRDefault="0002182B" w:rsidP="0032063C"/>
          <w:p w:rsidR="0002182B" w:rsidRDefault="0002182B" w:rsidP="0032063C">
            <w:r w:rsidRPr="0002182B">
              <w:t>Ask and answer</w:t>
            </w:r>
            <w:r>
              <w:t xml:space="preserve"> questions on several topics</w:t>
            </w:r>
          </w:p>
          <w:p w:rsidR="0002182B" w:rsidRDefault="0002182B" w:rsidP="0032063C"/>
          <w:p w:rsidR="0002182B" w:rsidRDefault="0002182B" w:rsidP="0032063C">
            <w:r w:rsidRPr="0002182B">
              <w:t>Un</w:t>
            </w:r>
            <w:r>
              <w:t>derstand and express opinions</w:t>
            </w:r>
          </w:p>
          <w:p w:rsidR="00BF63FA" w:rsidRDefault="0002182B" w:rsidP="0032063C">
            <w:r w:rsidRPr="0002182B">
              <w:lastRenderedPageBreak/>
              <w:t xml:space="preserve">Devise and perform simple </w:t>
            </w:r>
            <w:proofErr w:type="spellStart"/>
            <w:r w:rsidRPr="0002182B">
              <w:t>roleplays</w:t>
            </w:r>
            <w:proofErr w:type="spellEnd"/>
          </w:p>
        </w:tc>
      </w:tr>
      <w:tr w:rsidR="0073292F" w:rsidTr="005E7141">
        <w:tc>
          <w:tcPr>
            <w:tcW w:w="2547" w:type="dxa"/>
          </w:tcPr>
          <w:p w:rsidR="0073292F" w:rsidRDefault="00D64C98">
            <w:r>
              <w:lastRenderedPageBreak/>
              <w:t>Speak in sentences, using familiar vocabulary, phrases and basic language structures.</w:t>
            </w:r>
          </w:p>
        </w:tc>
        <w:tc>
          <w:tcPr>
            <w:tcW w:w="3118" w:type="dxa"/>
          </w:tcPr>
          <w:p w:rsidR="0073292F" w:rsidRDefault="0002182B">
            <w:r>
              <w:t xml:space="preserve">Pupils should be taught to: </w:t>
            </w:r>
            <w:r w:rsidRPr="0002182B">
              <w:t xml:space="preserve"> Perform simple communicative tasks using single words/phrases and sentences</w:t>
            </w:r>
          </w:p>
          <w:p w:rsidR="005307DD" w:rsidRDefault="005307DD"/>
          <w:p w:rsidR="005307DD" w:rsidRDefault="005307DD"/>
        </w:tc>
        <w:tc>
          <w:tcPr>
            <w:tcW w:w="3261" w:type="dxa"/>
          </w:tcPr>
          <w:p w:rsidR="0002182B" w:rsidRDefault="0002182B">
            <w:r>
              <w:t xml:space="preserve">Pupils should be taught to: </w:t>
            </w:r>
          </w:p>
          <w:p w:rsidR="0002182B" w:rsidRDefault="0002182B">
            <w:r w:rsidRPr="0002182B">
              <w:t>Ask and answe</w:t>
            </w:r>
            <w:r>
              <w:t xml:space="preserve">r questions on several topics </w:t>
            </w:r>
          </w:p>
          <w:p w:rsidR="0002182B" w:rsidRDefault="0002182B"/>
          <w:p w:rsidR="0002182B" w:rsidRDefault="0002182B">
            <w:r w:rsidRPr="0002182B">
              <w:t>Prepare and practise a simple conversation reusing familiar vocabulary and</w:t>
            </w:r>
            <w:r>
              <w:t xml:space="preserve"> structures (in new contexts) </w:t>
            </w:r>
          </w:p>
          <w:p w:rsidR="0002182B" w:rsidRDefault="0002182B"/>
          <w:p w:rsidR="0073292F" w:rsidRDefault="0002182B">
            <w:r w:rsidRPr="0002182B">
              <w:t>Perform simple communicative tasks using single words, phrases and short sentences</w:t>
            </w:r>
          </w:p>
        </w:tc>
        <w:tc>
          <w:tcPr>
            <w:tcW w:w="3402" w:type="dxa"/>
          </w:tcPr>
          <w:p w:rsidR="0002182B" w:rsidRDefault="0002182B">
            <w:r>
              <w:t xml:space="preserve">Pupils should be taught to: </w:t>
            </w:r>
          </w:p>
          <w:p w:rsidR="0002182B" w:rsidRDefault="0002182B">
            <w:r w:rsidRPr="0002182B">
              <w:t>Use spoken language confidently to initiate and sustain simple dialogues and convers</w:t>
            </w:r>
            <w:r>
              <w:t>ations</w:t>
            </w:r>
          </w:p>
          <w:p w:rsidR="0002182B" w:rsidRDefault="0002182B"/>
          <w:p w:rsidR="0002182B" w:rsidRDefault="0002182B">
            <w:r w:rsidRPr="0002182B">
              <w:t>Ask and answe</w:t>
            </w:r>
            <w:r>
              <w:t>r questions on several topics</w:t>
            </w:r>
          </w:p>
          <w:p w:rsidR="0002182B" w:rsidRDefault="0002182B"/>
          <w:p w:rsidR="0073292F" w:rsidRDefault="0002182B">
            <w:r w:rsidRPr="0002182B">
              <w:t>Understand and express opinions</w:t>
            </w:r>
          </w:p>
        </w:tc>
        <w:tc>
          <w:tcPr>
            <w:tcW w:w="3060" w:type="dxa"/>
          </w:tcPr>
          <w:p w:rsidR="0002182B" w:rsidRDefault="0002182B" w:rsidP="0002182B">
            <w:r>
              <w:t>Pupils should be taught to:</w:t>
            </w:r>
          </w:p>
          <w:p w:rsidR="0002182B" w:rsidRDefault="0002182B" w:rsidP="0002182B">
            <w:r w:rsidRPr="0002182B">
              <w:t>Use spoken language confidently to initiate and sustain simpl</w:t>
            </w:r>
            <w:r>
              <w:t>e dialogues and conversations</w:t>
            </w:r>
          </w:p>
          <w:p w:rsidR="0002182B" w:rsidRDefault="0002182B" w:rsidP="0002182B"/>
          <w:p w:rsidR="0002182B" w:rsidRDefault="0002182B" w:rsidP="0002182B">
            <w:r w:rsidRPr="0002182B">
              <w:t>Ask and answe</w:t>
            </w:r>
            <w:r>
              <w:t>r questions on several topics</w:t>
            </w:r>
          </w:p>
          <w:p w:rsidR="0002182B" w:rsidRDefault="0002182B" w:rsidP="0002182B"/>
          <w:p w:rsidR="0002182B" w:rsidRDefault="0002182B" w:rsidP="0002182B">
            <w:r w:rsidRPr="0002182B">
              <w:t xml:space="preserve">Retell using familiar language a sequence of events from a spoken passage </w:t>
            </w:r>
            <w:r>
              <w:t>containing complex structures</w:t>
            </w:r>
          </w:p>
          <w:p w:rsidR="0002182B" w:rsidRDefault="0002182B" w:rsidP="0002182B"/>
          <w:p w:rsidR="0002182B" w:rsidRDefault="0002182B" w:rsidP="0002182B">
            <w:r w:rsidRPr="0002182B">
              <w:t>Use time and/or sequencing s</w:t>
            </w:r>
            <w:r>
              <w:t>tructures in spoken sentences</w:t>
            </w:r>
          </w:p>
          <w:p w:rsidR="0002182B" w:rsidRDefault="0002182B" w:rsidP="0002182B"/>
          <w:p w:rsidR="00BF63FA" w:rsidRDefault="0002182B" w:rsidP="0002182B">
            <w:r w:rsidRPr="0002182B">
              <w:t>Understand and express opinions</w:t>
            </w:r>
          </w:p>
        </w:tc>
      </w:tr>
      <w:tr w:rsidR="005307DD" w:rsidTr="005E7141">
        <w:tc>
          <w:tcPr>
            <w:tcW w:w="2547" w:type="dxa"/>
          </w:tcPr>
          <w:p w:rsidR="005307DD" w:rsidRDefault="00D64C98">
            <w:r>
              <w:t xml:space="preserve">Develop accurate pronunciation and </w:t>
            </w:r>
            <w:proofErr w:type="spellStart"/>
            <w:proofErr w:type="gramStart"/>
            <w:r>
              <w:t>inotatio</w:t>
            </w:r>
            <w:proofErr w:type="spellEnd"/>
            <w:r w:rsidR="00E638F4">
              <w:t>.</w:t>
            </w:r>
            <w:r>
              <w:t>,</w:t>
            </w:r>
            <w:proofErr w:type="gramEnd"/>
            <w:r>
              <w:t xml:space="preserve"> so that others understand when they are reading aloud or using familiar words and phrases.</w:t>
            </w:r>
          </w:p>
          <w:p w:rsidR="0032063C" w:rsidRDefault="00D64C98">
            <w:r>
              <w:t>Present ideas and information orally to a range of audiences</w:t>
            </w:r>
          </w:p>
        </w:tc>
        <w:tc>
          <w:tcPr>
            <w:tcW w:w="3118" w:type="dxa"/>
          </w:tcPr>
          <w:p w:rsidR="007B666B" w:rsidRDefault="007B666B">
            <w:r>
              <w:t>Pupils should be taught to:</w:t>
            </w:r>
            <w:r w:rsidRPr="007B666B">
              <w:t xml:space="preserve"> Recognise and respond to sound p</w:t>
            </w:r>
            <w:r>
              <w:t xml:space="preserve">atterns and words </w:t>
            </w:r>
          </w:p>
          <w:p w:rsidR="007B666B" w:rsidRDefault="007B666B"/>
          <w:p w:rsidR="007B666B" w:rsidRDefault="007B666B">
            <w:r w:rsidRPr="007B666B">
              <w:t xml:space="preserve">Identify specific sounds, phonemes, </w:t>
            </w:r>
            <w:r>
              <w:t>words. Imitate pronunciation</w:t>
            </w:r>
          </w:p>
          <w:p w:rsidR="007B666B" w:rsidRDefault="007B666B">
            <w:r w:rsidRPr="007B666B">
              <w:t>Perform simple communicative tasks using sing</w:t>
            </w:r>
            <w:r>
              <w:t>le words/phrases and sentences</w:t>
            </w:r>
          </w:p>
          <w:p w:rsidR="007B666B" w:rsidRDefault="007B666B"/>
          <w:p w:rsidR="005307DD" w:rsidRDefault="007B666B">
            <w:r w:rsidRPr="007B666B">
              <w:t>Focus on correct pronunciation</w:t>
            </w:r>
          </w:p>
        </w:tc>
        <w:tc>
          <w:tcPr>
            <w:tcW w:w="3261" w:type="dxa"/>
          </w:tcPr>
          <w:p w:rsidR="007B666B" w:rsidRDefault="007B666B">
            <w:r>
              <w:t>Pupils should be taught to:  Imitate pronunciation</w:t>
            </w:r>
          </w:p>
          <w:p w:rsidR="007B666B" w:rsidRDefault="007B666B">
            <w:r w:rsidRPr="007B666B">
              <w:t xml:space="preserve">Identify specific sounds, phonemes, </w:t>
            </w:r>
            <w:r>
              <w:t>words. Imitate pronunciation</w:t>
            </w:r>
          </w:p>
          <w:p w:rsidR="007B666B" w:rsidRDefault="007B666B"/>
          <w:p w:rsidR="007B666B" w:rsidRDefault="007B666B">
            <w:r w:rsidRPr="007B666B">
              <w:t>Perform simple communicative tasks using singl</w:t>
            </w:r>
            <w:r>
              <w:t>e words/phrases and sentences</w:t>
            </w:r>
          </w:p>
          <w:p w:rsidR="007B666B" w:rsidRDefault="007B666B"/>
          <w:p w:rsidR="005307DD" w:rsidRDefault="007B666B">
            <w:r w:rsidRPr="007B666B">
              <w:t>Develop accuracy in pronunciatio</w:t>
            </w:r>
            <w:r>
              <w:t>n</w:t>
            </w:r>
          </w:p>
        </w:tc>
        <w:tc>
          <w:tcPr>
            <w:tcW w:w="3402" w:type="dxa"/>
          </w:tcPr>
          <w:p w:rsidR="007B666B" w:rsidRDefault="007B666B">
            <w:r>
              <w:t xml:space="preserve">Pupils should be taught to: </w:t>
            </w:r>
            <w:r w:rsidRPr="007B666B">
              <w:t>Recognise and respon</w:t>
            </w:r>
            <w:r>
              <w:t>d to sound patterns and words</w:t>
            </w:r>
          </w:p>
          <w:p w:rsidR="007B666B" w:rsidRDefault="007B666B">
            <w:r w:rsidRPr="007B666B">
              <w:t xml:space="preserve">Identify specific sounds, phonemes, </w:t>
            </w:r>
            <w:r>
              <w:t>words. Imitate pronunciation</w:t>
            </w:r>
          </w:p>
          <w:p w:rsidR="007B666B" w:rsidRDefault="007B666B"/>
          <w:p w:rsidR="007B666B" w:rsidRDefault="007B666B">
            <w:r w:rsidRPr="007B666B">
              <w:t>Recite a short piece of na</w:t>
            </w:r>
            <w:r>
              <w:t>rrative text by reading aloud</w:t>
            </w:r>
          </w:p>
          <w:p w:rsidR="007B666B" w:rsidRDefault="007B666B"/>
          <w:p w:rsidR="005307DD" w:rsidRDefault="007B666B">
            <w:r w:rsidRPr="007B666B">
              <w:t>Focus on correct pronunciation</w:t>
            </w:r>
          </w:p>
        </w:tc>
        <w:tc>
          <w:tcPr>
            <w:tcW w:w="3060" w:type="dxa"/>
          </w:tcPr>
          <w:p w:rsidR="007B666B" w:rsidRDefault="007B666B" w:rsidP="0032063C">
            <w:r>
              <w:t xml:space="preserve">Pupils </w:t>
            </w:r>
            <w:proofErr w:type="gramStart"/>
            <w:r>
              <w:t>should be taught</w:t>
            </w:r>
            <w:proofErr w:type="gramEnd"/>
            <w:r>
              <w:t xml:space="preserve"> to:</w:t>
            </w:r>
            <w:r w:rsidRPr="007B666B">
              <w:t xml:space="preserve"> Identify specific sounds, phonemes, </w:t>
            </w:r>
            <w:r>
              <w:t>words. Imitate pronunciation</w:t>
            </w:r>
          </w:p>
          <w:p w:rsidR="007B666B" w:rsidRDefault="007B666B" w:rsidP="0032063C"/>
          <w:p w:rsidR="007B666B" w:rsidRDefault="007B666B" w:rsidP="0032063C">
            <w:r w:rsidRPr="007B666B">
              <w:t>Recite a short piece of na</w:t>
            </w:r>
            <w:r>
              <w:t xml:space="preserve">rrative text by reading aloud </w:t>
            </w:r>
          </w:p>
          <w:p w:rsidR="007B666B" w:rsidRDefault="007B666B" w:rsidP="0032063C"/>
          <w:p w:rsidR="00BF63FA" w:rsidRDefault="007B666B" w:rsidP="0032063C">
            <w:r w:rsidRPr="007B666B">
              <w:t>Focus on correct pronunciation</w:t>
            </w:r>
          </w:p>
        </w:tc>
      </w:tr>
      <w:tr w:rsidR="005307DD" w:rsidTr="005E7141">
        <w:tc>
          <w:tcPr>
            <w:tcW w:w="2547" w:type="dxa"/>
          </w:tcPr>
          <w:p w:rsidR="005307DD" w:rsidRDefault="00E638F4">
            <w:r>
              <w:t>Read carefully and show understanding of words, phrases and simple writing</w:t>
            </w:r>
          </w:p>
          <w:p w:rsidR="0032063C" w:rsidRDefault="0032063C"/>
          <w:p w:rsidR="0032063C" w:rsidRDefault="0032063C"/>
        </w:tc>
        <w:tc>
          <w:tcPr>
            <w:tcW w:w="3118" w:type="dxa"/>
          </w:tcPr>
          <w:p w:rsidR="005307DD" w:rsidRDefault="007B666B">
            <w:r>
              <w:lastRenderedPageBreak/>
              <w:t xml:space="preserve">Pupils should be taught to: </w:t>
            </w:r>
            <w:r w:rsidRPr="007B666B">
              <w:t>Perform simple communicative tasks using singl</w:t>
            </w:r>
            <w:r>
              <w:t xml:space="preserve">e words/phrases and sentences </w:t>
            </w:r>
            <w:r w:rsidRPr="007B666B">
              <w:lastRenderedPageBreak/>
              <w:t>Memorise and present a short spoken tex</w:t>
            </w:r>
            <w:r>
              <w:t>t</w:t>
            </w:r>
          </w:p>
        </w:tc>
        <w:tc>
          <w:tcPr>
            <w:tcW w:w="3261" w:type="dxa"/>
          </w:tcPr>
          <w:p w:rsidR="00702FE8" w:rsidRDefault="007B666B">
            <w:r w:rsidRPr="007B666B">
              <w:lastRenderedPageBreak/>
              <w:t>Pupils should be taught</w:t>
            </w:r>
            <w:r w:rsidR="00702FE8">
              <w:t xml:space="preserve"> to: </w:t>
            </w:r>
            <w:r w:rsidRPr="007B666B">
              <w:t>Perform simple communicative tasks using singl</w:t>
            </w:r>
            <w:r w:rsidR="00702FE8">
              <w:t>e words/phrases and sentences</w:t>
            </w:r>
          </w:p>
          <w:p w:rsidR="00702FE8" w:rsidRDefault="007B666B">
            <w:r w:rsidRPr="007B666B">
              <w:lastRenderedPageBreak/>
              <w:t>Memorise an</w:t>
            </w:r>
            <w:r w:rsidR="00702FE8">
              <w:t>d present a short spoken text</w:t>
            </w:r>
          </w:p>
          <w:p w:rsidR="00702FE8" w:rsidRDefault="00702FE8"/>
          <w:p w:rsidR="005307DD" w:rsidRDefault="007B666B">
            <w:r w:rsidRPr="007B666B">
              <w:t>Prepare and practise a simple conversation reusing familiar vocabulary and structures (in new contexts)</w:t>
            </w:r>
          </w:p>
        </w:tc>
        <w:tc>
          <w:tcPr>
            <w:tcW w:w="3402" w:type="dxa"/>
          </w:tcPr>
          <w:p w:rsidR="00702FE8" w:rsidRDefault="00702FE8">
            <w:r w:rsidRPr="00702FE8">
              <w:lastRenderedPageBreak/>
              <w:t>Pupils should be taught t</w:t>
            </w:r>
            <w:r>
              <w:t xml:space="preserve">o: </w:t>
            </w:r>
          </w:p>
          <w:p w:rsidR="00702FE8" w:rsidRDefault="00702FE8">
            <w:r w:rsidRPr="00702FE8">
              <w:t>Prepare a short pre</w:t>
            </w:r>
            <w:r>
              <w:t>sentation on a familiar topic</w:t>
            </w:r>
          </w:p>
          <w:p w:rsidR="00702FE8" w:rsidRDefault="00702FE8"/>
          <w:p w:rsidR="00702FE8" w:rsidRDefault="00702FE8">
            <w:r w:rsidRPr="00702FE8">
              <w:lastRenderedPageBreak/>
              <w:t>Memorise an</w:t>
            </w:r>
            <w:r>
              <w:t>d present a short spoken text</w:t>
            </w:r>
          </w:p>
          <w:p w:rsidR="00702FE8" w:rsidRDefault="00702FE8">
            <w:r w:rsidRPr="00702FE8">
              <w:t>U</w:t>
            </w:r>
            <w:r>
              <w:t>nderstand and express opinions</w:t>
            </w:r>
          </w:p>
          <w:p w:rsidR="00702FE8" w:rsidRDefault="00702FE8"/>
          <w:p w:rsidR="005307DD" w:rsidRDefault="00702FE8">
            <w:r w:rsidRPr="00702FE8">
              <w:t>Memorise and present a short spoken text</w:t>
            </w:r>
          </w:p>
        </w:tc>
        <w:tc>
          <w:tcPr>
            <w:tcW w:w="3060" w:type="dxa"/>
          </w:tcPr>
          <w:p w:rsidR="00702FE8" w:rsidRDefault="00702FE8">
            <w:r>
              <w:lastRenderedPageBreak/>
              <w:t>Pupils should be taught to:</w:t>
            </w:r>
            <w:r w:rsidRPr="00702FE8">
              <w:t xml:space="preserve"> Prepare a short pr</w:t>
            </w:r>
            <w:r>
              <w:t>esentation on a familiar topic</w:t>
            </w:r>
          </w:p>
          <w:p w:rsidR="00702FE8" w:rsidRDefault="00702FE8"/>
          <w:p w:rsidR="00702FE8" w:rsidRDefault="00702FE8">
            <w:r w:rsidRPr="00702FE8">
              <w:lastRenderedPageBreak/>
              <w:t>Memorise an</w:t>
            </w:r>
            <w:r>
              <w:t>d present a short spoken text</w:t>
            </w:r>
          </w:p>
          <w:p w:rsidR="00702FE8" w:rsidRDefault="00702FE8"/>
          <w:p w:rsidR="00702FE8" w:rsidRDefault="00702FE8">
            <w:r w:rsidRPr="00702FE8">
              <w:t>Un</w:t>
            </w:r>
            <w:r>
              <w:t>derstand and express opinions</w:t>
            </w:r>
          </w:p>
          <w:p w:rsidR="00702FE8" w:rsidRDefault="00702FE8"/>
          <w:p w:rsidR="005307DD" w:rsidRDefault="00702FE8">
            <w:r w:rsidRPr="00702FE8">
              <w:t>Using familiar language and some unfamiliar language retell or present a story to an audience</w:t>
            </w:r>
          </w:p>
        </w:tc>
      </w:tr>
      <w:tr w:rsidR="00E638F4" w:rsidTr="005E7141">
        <w:tc>
          <w:tcPr>
            <w:tcW w:w="2547" w:type="dxa"/>
          </w:tcPr>
          <w:p w:rsidR="00E638F4" w:rsidRDefault="00E638F4">
            <w:r>
              <w:lastRenderedPageBreak/>
              <w:t>Appreciate stories, songs and rhymes in the language.</w:t>
            </w:r>
          </w:p>
        </w:tc>
        <w:tc>
          <w:tcPr>
            <w:tcW w:w="3118" w:type="dxa"/>
          </w:tcPr>
          <w:p w:rsidR="00702FE8" w:rsidRDefault="00702FE8">
            <w:r>
              <w:t>Pupils should be taught to:</w:t>
            </w:r>
            <w:r w:rsidRPr="00702FE8">
              <w:t xml:space="preserve"> Listen and re</w:t>
            </w:r>
            <w:r>
              <w:t>spond to rhymes/songs/ stories</w:t>
            </w:r>
            <w:r w:rsidRPr="00702FE8">
              <w:t xml:space="preserve"> </w:t>
            </w:r>
          </w:p>
          <w:p w:rsidR="00702FE8" w:rsidRDefault="00702FE8"/>
          <w:p w:rsidR="00702FE8" w:rsidRDefault="00702FE8">
            <w:r w:rsidRPr="00702FE8">
              <w:t>Recognise some f</w:t>
            </w:r>
            <w:r>
              <w:t>amiliar words in written form</w:t>
            </w:r>
          </w:p>
          <w:p w:rsidR="00702FE8" w:rsidRDefault="00702FE8"/>
          <w:p w:rsidR="00E638F4" w:rsidRDefault="00702FE8">
            <w:r w:rsidRPr="00702FE8">
              <w:t>Read and understand a range  of familiar phrase</w:t>
            </w:r>
          </w:p>
        </w:tc>
        <w:tc>
          <w:tcPr>
            <w:tcW w:w="3261" w:type="dxa"/>
          </w:tcPr>
          <w:p w:rsidR="00702FE8" w:rsidRDefault="00702FE8">
            <w:r>
              <w:t>Pupils should be taught to:</w:t>
            </w:r>
          </w:p>
          <w:p w:rsidR="00702FE8" w:rsidRDefault="00702FE8">
            <w:r w:rsidRPr="00702FE8">
              <w:t>Listen and res</w:t>
            </w:r>
            <w:r>
              <w:t>pond to rhymes/songs/ stories</w:t>
            </w:r>
          </w:p>
          <w:p w:rsidR="00702FE8" w:rsidRDefault="00702FE8"/>
          <w:p w:rsidR="00702FE8" w:rsidRDefault="00702FE8">
            <w:r w:rsidRPr="00702FE8">
              <w:t>Attempt to recite a short piece of narrative b</w:t>
            </w:r>
            <w:r>
              <w:t>y reading aloud from the text</w:t>
            </w:r>
          </w:p>
          <w:p w:rsidR="00702FE8" w:rsidRDefault="00702FE8"/>
          <w:p w:rsidR="00E638F4" w:rsidRDefault="00702FE8">
            <w:r w:rsidRPr="00702FE8">
              <w:t>Read and understand a range  of familiar phrases</w:t>
            </w:r>
          </w:p>
        </w:tc>
        <w:tc>
          <w:tcPr>
            <w:tcW w:w="3402" w:type="dxa"/>
          </w:tcPr>
          <w:p w:rsidR="00702FE8" w:rsidRDefault="00702FE8">
            <w:r>
              <w:t xml:space="preserve">Pupils should be taught to: </w:t>
            </w:r>
          </w:p>
          <w:p w:rsidR="00702FE8" w:rsidRDefault="00702FE8">
            <w:r w:rsidRPr="00702FE8">
              <w:t>Listen and re</w:t>
            </w:r>
            <w:r>
              <w:t>spond to rhymes/songs/stories</w:t>
            </w:r>
          </w:p>
          <w:p w:rsidR="00702FE8" w:rsidRDefault="00702FE8"/>
          <w:p w:rsidR="00E638F4" w:rsidRDefault="00702FE8">
            <w:r w:rsidRPr="00702FE8">
              <w:t>Read and understand the main points and some detail from a short written passage (mainly familiar words)</w:t>
            </w:r>
          </w:p>
        </w:tc>
        <w:tc>
          <w:tcPr>
            <w:tcW w:w="3060" w:type="dxa"/>
          </w:tcPr>
          <w:p w:rsidR="00702FE8" w:rsidRDefault="00702FE8">
            <w:r>
              <w:t xml:space="preserve">Pupils should be taught to: </w:t>
            </w:r>
            <w:r w:rsidRPr="00702FE8">
              <w:t>Listen and respo</w:t>
            </w:r>
            <w:r>
              <w:t>nd to rhymes/songs/stories</w:t>
            </w:r>
          </w:p>
          <w:p w:rsidR="00702FE8" w:rsidRDefault="00702FE8"/>
          <w:p w:rsidR="00E638F4" w:rsidRDefault="00702FE8">
            <w:r w:rsidRPr="00702FE8">
              <w:t>Read and understand the main points and some detail from a short written passage (mainly familiar words)</w:t>
            </w:r>
          </w:p>
        </w:tc>
      </w:tr>
      <w:tr w:rsidR="00E638F4" w:rsidTr="005E7141">
        <w:tc>
          <w:tcPr>
            <w:tcW w:w="2547" w:type="dxa"/>
          </w:tcPr>
          <w:p w:rsidR="00E638F4" w:rsidRDefault="00E638F4">
            <w:r>
              <w:t xml:space="preserve">Broaden their vocabulary and develop their ability to understand new words that are introduced into familiar written material, including </w:t>
            </w:r>
            <w:proofErr w:type="gramStart"/>
            <w:r>
              <w:t>through the use of</w:t>
            </w:r>
            <w:proofErr w:type="gramEnd"/>
            <w:r>
              <w:t xml:space="preserve"> a dictionary.</w:t>
            </w:r>
          </w:p>
        </w:tc>
        <w:tc>
          <w:tcPr>
            <w:tcW w:w="3118" w:type="dxa"/>
          </w:tcPr>
          <w:p w:rsidR="00E84F10" w:rsidRDefault="00E84F10">
            <w:r>
              <w:t>Pupils should be taught to:</w:t>
            </w:r>
            <w:r w:rsidR="00702FE8" w:rsidRPr="00702FE8">
              <w:t xml:space="preserve"> Recognise and respon</w:t>
            </w:r>
            <w:r>
              <w:t xml:space="preserve">d to sound patterns and words </w:t>
            </w:r>
          </w:p>
          <w:p w:rsidR="00E84F10" w:rsidRDefault="00E84F10"/>
          <w:p w:rsidR="00E84F10" w:rsidRDefault="00702FE8">
            <w:r w:rsidRPr="00702FE8">
              <w:t>Identify specific sounds phoneme and word</w:t>
            </w:r>
            <w:r w:rsidR="00E84F10">
              <w:t>s. Imitate pronunciation</w:t>
            </w:r>
          </w:p>
          <w:p w:rsidR="00E84F10" w:rsidRDefault="00E84F10"/>
          <w:p w:rsidR="00E84F10" w:rsidRDefault="00702FE8">
            <w:r w:rsidRPr="00702FE8">
              <w:t>Read and understan</w:t>
            </w:r>
            <w:r w:rsidR="00E84F10">
              <w:t>d a range of familiar phrases</w:t>
            </w:r>
          </w:p>
          <w:p w:rsidR="00E84F10" w:rsidRDefault="00E84F10"/>
          <w:p w:rsidR="00E638F4" w:rsidRDefault="00702FE8">
            <w:r w:rsidRPr="00702FE8">
              <w:t>Apply phonic and whole word knowledge of the new language in order to locate words in a reference source</w:t>
            </w:r>
          </w:p>
        </w:tc>
        <w:tc>
          <w:tcPr>
            <w:tcW w:w="3261" w:type="dxa"/>
          </w:tcPr>
          <w:p w:rsidR="00E84F10" w:rsidRDefault="00E84F10">
            <w:r>
              <w:t xml:space="preserve">Pupils </w:t>
            </w:r>
            <w:proofErr w:type="gramStart"/>
            <w:r>
              <w:t>should be taught</w:t>
            </w:r>
            <w:proofErr w:type="gramEnd"/>
            <w:r>
              <w:t xml:space="preserve"> to: </w:t>
            </w:r>
            <w:r w:rsidR="00702FE8" w:rsidRPr="00702FE8">
              <w:t>Identify specific sounds phoneme and words. I</w:t>
            </w:r>
            <w:r>
              <w:t xml:space="preserve">mitate pronunciation </w:t>
            </w:r>
          </w:p>
          <w:p w:rsidR="00E84F10" w:rsidRDefault="00E84F10"/>
          <w:p w:rsidR="00E84F10" w:rsidRDefault="00702FE8">
            <w:r w:rsidRPr="00702FE8">
              <w:t>Read and understan</w:t>
            </w:r>
            <w:r w:rsidR="00E84F10">
              <w:t>d a range of familiar phrases</w:t>
            </w:r>
          </w:p>
          <w:p w:rsidR="00E84F10" w:rsidRDefault="00E84F10"/>
          <w:p w:rsidR="00E638F4" w:rsidRDefault="00702FE8">
            <w:r w:rsidRPr="00702FE8">
              <w:t>Apply phonic and whole word knowledge of the new language in order to locate words in a reference source</w:t>
            </w:r>
          </w:p>
        </w:tc>
        <w:tc>
          <w:tcPr>
            <w:tcW w:w="3402" w:type="dxa"/>
          </w:tcPr>
          <w:p w:rsidR="00E84F10" w:rsidRDefault="00E84F10">
            <w:r>
              <w:t xml:space="preserve">Pupils should be taught to: </w:t>
            </w:r>
            <w:r w:rsidR="00702FE8" w:rsidRPr="00702FE8">
              <w:t>Recognise and respond to sound patterns and words</w:t>
            </w:r>
          </w:p>
          <w:p w:rsidR="00E84F10" w:rsidRDefault="00E84F10"/>
          <w:p w:rsidR="00E84F10" w:rsidRDefault="00702FE8">
            <w:r w:rsidRPr="00702FE8">
              <w:t>Read and understand the main points and some detail from a short written pa</w:t>
            </w:r>
            <w:r w:rsidR="00E84F10">
              <w:t>ssage (mainly familiar words)</w:t>
            </w:r>
          </w:p>
          <w:p w:rsidR="00E84F10" w:rsidRDefault="00E84F10"/>
          <w:p w:rsidR="00E84F10" w:rsidRDefault="00702FE8">
            <w:r w:rsidRPr="00702FE8">
              <w:t>Read and understand a range of fa</w:t>
            </w:r>
            <w:r w:rsidR="00E84F10">
              <w:t>miliar and unfamiliar phrases</w:t>
            </w:r>
          </w:p>
          <w:p w:rsidR="00E84F10" w:rsidRDefault="00E84F10"/>
          <w:p w:rsidR="00E638F4" w:rsidRDefault="00702FE8">
            <w:r w:rsidRPr="00702FE8">
              <w:t>Apply phonic and whole word knowledge of the new language in order to locate words in a reference source</w:t>
            </w:r>
          </w:p>
          <w:p w:rsidR="00E84F10" w:rsidRDefault="00E84F10"/>
        </w:tc>
        <w:tc>
          <w:tcPr>
            <w:tcW w:w="3060" w:type="dxa"/>
          </w:tcPr>
          <w:p w:rsidR="00E84F10" w:rsidRDefault="00E84F10">
            <w:r>
              <w:t>Pupils should be taught to:</w:t>
            </w:r>
            <w:r w:rsidRPr="00E84F10">
              <w:t xml:space="preserve"> Read and understand the main points and some detail from a short written pa</w:t>
            </w:r>
            <w:r>
              <w:t>ssage (mainly familiar words)</w:t>
            </w:r>
          </w:p>
          <w:p w:rsidR="00E84F10" w:rsidRDefault="00E84F10"/>
          <w:p w:rsidR="00E84F10" w:rsidRDefault="00E84F10">
            <w:r w:rsidRPr="00E84F10">
              <w:t>Read and understand a range of fa</w:t>
            </w:r>
            <w:r>
              <w:t>miliar and unfamiliar phrases</w:t>
            </w:r>
          </w:p>
          <w:p w:rsidR="00E84F10" w:rsidRDefault="00E84F10"/>
          <w:p w:rsidR="00E638F4" w:rsidRDefault="00E84F10">
            <w:r w:rsidRPr="00E84F10">
              <w:t>Apply phonic and whole word knowledge of the new language in order to locate words in a reference source</w:t>
            </w:r>
          </w:p>
        </w:tc>
      </w:tr>
      <w:tr w:rsidR="00E638F4" w:rsidTr="005E7141">
        <w:tc>
          <w:tcPr>
            <w:tcW w:w="2547" w:type="dxa"/>
          </w:tcPr>
          <w:p w:rsidR="00E638F4" w:rsidRDefault="00E638F4">
            <w:r>
              <w:lastRenderedPageBreak/>
              <w:t>Write phrases from memory and adapt these to create new sentences to express ideas clearly.</w:t>
            </w:r>
          </w:p>
        </w:tc>
        <w:tc>
          <w:tcPr>
            <w:tcW w:w="3118" w:type="dxa"/>
          </w:tcPr>
          <w:p w:rsidR="00E84F10" w:rsidRDefault="00E84F10">
            <w:r>
              <w:t>Pupils should be taught to:</w:t>
            </w:r>
            <w:r w:rsidRPr="00E84F10">
              <w:t xml:space="preserve"> Experiment wit</w:t>
            </w:r>
            <w:r>
              <w:t>h the writing of simple words</w:t>
            </w:r>
          </w:p>
          <w:p w:rsidR="00E84F10" w:rsidRDefault="00E84F10"/>
          <w:p w:rsidR="00E84F10" w:rsidRDefault="00E84F10">
            <w:r w:rsidRPr="00E84F10">
              <w:t>Experiment with th</w:t>
            </w:r>
            <w:r>
              <w:t>e writing of simple sentences</w:t>
            </w:r>
          </w:p>
          <w:p w:rsidR="00E84F10" w:rsidRDefault="00E84F10"/>
          <w:p w:rsidR="00E638F4" w:rsidRDefault="00E84F10">
            <w:r w:rsidRPr="00E84F10">
              <w:t>Write words and phrases using a reference</w:t>
            </w:r>
          </w:p>
        </w:tc>
        <w:tc>
          <w:tcPr>
            <w:tcW w:w="3261" w:type="dxa"/>
          </w:tcPr>
          <w:p w:rsidR="00E84F10" w:rsidRDefault="00E84F10">
            <w:r w:rsidRPr="00E84F10">
              <w:t xml:space="preserve">Pupils should </w:t>
            </w:r>
            <w:r>
              <w:t>be taught to:</w:t>
            </w:r>
          </w:p>
          <w:p w:rsidR="00E84F10" w:rsidRDefault="00E84F10">
            <w:r w:rsidRPr="00E84F10">
              <w:t>Prepare and practise a simple conversation reusing familiar vocabulary and</w:t>
            </w:r>
            <w:r>
              <w:t xml:space="preserve"> structures (in new contexts)</w:t>
            </w:r>
          </w:p>
          <w:p w:rsidR="00E84F10" w:rsidRDefault="00E84F10"/>
          <w:p w:rsidR="00E84F10" w:rsidRDefault="00E84F10">
            <w:r w:rsidRPr="00E84F10">
              <w:t>Write simple words and phrases using a model and some</w:t>
            </w:r>
            <w:r>
              <w:t xml:space="preserve"> words from memory</w:t>
            </w:r>
          </w:p>
          <w:p w:rsidR="00E84F10" w:rsidRDefault="00E84F10"/>
          <w:p w:rsidR="00E638F4" w:rsidRDefault="00E84F10">
            <w:r w:rsidRPr="00E84F10">
              <w:t>Write words and short sentences using a reference</w:t>
            </w:r>
          </w:p>
        </w:tc>
        <w:tc>
          <w:tcPr>
            <w:tcW w:w="3402" w:type="dxa"/>
          </w:tcPr>
          <w:p w:rsidR="00E84F10" w:rsidRDefault="00E84F10">
            <w:r w:rsidRPr="00E84F10">
              <w:t>Pupils shou</w:t>
            </w:r>
            <w:r>
              <w:t>ld be taught to:</w:t>
            </w:r>
          </w:p>
          <w:p w:rsidR="00E84F10" w:rsidRDefault="00E84F10">
            <w:r w:rsidRPr="00E84F10">
              <w:t>Write words, phrases and</w:t>
            </w:r>
            <w:r>
              <w:t xml:space="preserve"> sentence (using a reference)</w:t>
            </w:r>
          </w:p>
          <w:p w:rsidR="00E84F10" w:rsidRDefault="00E84F10"/>
          <w:p w:rsidR="00E638F4" w:rsidRDefault="00E84F10">
            <w:r w:rsidRPr="00E84F10">
              <w:t>Experiment with the writing of words and phrases from memory</w:t>
            </w:r>
          </w:p>
        </w:tc>
        <w:tc>
          <w:tcPr>
            <w:tcW w:w="3060" w:type="dxa"/>
          </w:tcPr>
          <w:p w:rsidR="00E84F10" w:rsidRDefault="00E84F10">
            <w:r>
              <w:t>Pupils should be taught to:</w:t>
            </w:r>
            <w:r w:rsidRPr="00E84F10">
              <w:t xml:space="preserve"> Write words, phrases and</w:t>
            </w:r>
            <w:r>
              <w:t xml:space="preserve"> sentence (using a reference) </w:t>
            </w:r>
          </w:p>
          <w:p w:rsidR="00E84F10" w:rsidRDefault="00E84F10"/>
          <w:p w:rsidR="00E84F10" w:rsidRDefault="00E84F10">
            <w:r w:rsidRPr="00E84F10">
              <w:t xml:space="preserve">Use time and sequencing structures </w:t>
            </w:r>
            <w:r>
              <w:t xml:space="preserve">in written sentences </w:t>
            </w:r>
          </w:p>
          <w:p w:rsidR="00E84F10" w:rsidRDefault="00E84F10"/>
          <w:p w:rsidR="00E638F4" w:rsidRDefault="00E84F10">
            <w:r w:rsidRPr="00E84F10">
              <w:t>Experiment with the writing of words and phrases from memory</w:t>
            </w:r>
          </w:p>
        </w:tc>
      </w:tr>
      <w:tr w:rsidR="00E638F4" w:rsidTr="005E7141">
        <w:tc>
          <w:tcPr>
            <w:tcW w:w="2547" w:type="dxa"/>
          </w:tcPr>
          <w:p w:rsidR="00E638F4" w:rsidRDefault="00E638F4">
            <w:r>
              <w:t>Describe people, places, things and actions orally and in writing.</w:t>
            </w:r>
          </w:p>
        </w:tc>
        <w:tc>
          <w:tcPr>
            <w:tcW w:w="3118" w:type="dxa"/>
          </w:tcPr>
          <w:p w:rsidR="00476EE8" w:rsidRDefault="00476EE8">
            <w:r>
              <w:t>Pupils should be taught to:</w:t>
            </w:r>
            <w:r w:rsidR="00E84F10" w:rsidRPr="00E84F10">
              <w:t xml:space="preserve"> Perform simple communicative tasks using singl</w:t>
            </w:r>
            <w:r>
              <w:t>e words/phrases and sentence</w:t>
            </w:r>
          </w:p>
          <w:p w:rsidR="00476EE8" w:rsidRDefault="00476EE8"/>
          <w:p w:rsidR="00476EE8" w:rsidRDefault="00E84F10">
            <w:r w:rsidRPr="00E84F10">
              <w:t>Recognise some f</w:t>
            </w:r>
            <w:r w:rsidR="00476EE8">
              <w:t>amiliar words in written form</w:t>
            </w:r>
          </w:p>
          <w:p w:rsidR="00476EE8" w:rsidRDefault="00476EE8"/>
          <w:p w:rsidR="00476EE8" w:rsidRDefault="00E84F10">
            <w:r w:rsidRPr="00E84F10">
              <w:t>Experiment with t</w:t>
            </w:r>
            <w:r w:rsidR="00476EE8">
              <w:t>he writing of simple words</w:t>
            </w:r>
          </w:p>
          <w:p w:rsidR="00476EE8" w:rsidRDefault="00476EE8"/>
          <w:p w:rsidR="00E638F4" w:rsidRDefault="00E84F10">
            <w:r w:rsidRPr="00E84F10">
              <w:t>Experiment with the writing of simple sentences</w:t>
            </w:r>
          </w:p>
        </w:tc>
        <w:tc>
          <w:tcPr>
            <w:tcW w:w="3261" w:type="dxa"/>
          </w:tcPr>
          <w:p w:rsidR="00476EE8" w:rsidRDefault="00476EE8">
            <w:r>
              <w:t xml:space="preserve">Pupils should be taught to: </w:t>
            </w:r>
          </w:p>
          <w:p w:rsidR="00476EE8" w:rsidRDefault="00E84F10">
            <w:r w:rsidRPr="00E84F10">
              <w:t>Write word, phrases an</w:t>
            </w:r>
            <w:r w:rsidR="00476EE8">
              <w:t>d short sentences using a ref</w:t>
            </w:r>
          </w:p>
          <w:p w:rsidR="00476EE8" w:rsidRDefault="00476EE8"/>
          <w:p w:rsidR="00E638F4" w:rsidRDefault="00E84F10">
            <w:r w:rsidRPr="00E84F10">
              <w:t>Write simple words and phrases using a model and some words from memory</w:t>
            </w:r>
          </w:p>
        </w:tc>
        <w:tc>
          <w:tcPr>
            <w:tcW w:w="3402" w:type="dxa"/>
          </w:tcPr>
          <w:p w:rsidR="00476EE8" w:rsidRDefault="00E84F10">
            <w:r w:rsidRPr="00E84F10">
              <w:t>Pupils should be taught t</w:t>
            </w:r>
            <w:r w:rsidR="00476EE8">
              <w:t xml:space="preserve">o: </w:t>
            </w:r>
            <w:r w:rsidRPr="00E84F10">
              <w:t xml:space="preserve">Construct a short text </w:t>
            </w:r>
            <w:proofErr w:type="spellStart"/>
            <w:r w:rsidRPr="00E84F10">
              <w:t>e,g</w:t>
            </w:r>
            <w:proofErr w:type="spellEnd"/>
            <w:r w:rsidRPr="00E84F10">
              <w:t xml:space="preserve"> create a </w:t>
            </w:r>
            <w:proofErr w:type="spellStart"/>
            <w:r w:rsidRPr="00E84F10">
              <w:t>ppt</w:t>
            </w:r>
            <w:proofErr w:type="spellEnd"/>
            <w:r w:rsidRPr="00E84F10">
              <w:t xml:space="preserve">/ presentation or short </w:t>
            </w:r>
            <w:r w:rsidR="00476EE8">
              <w:t>passage to give a description</w:t>
            </w:r>
          </w:p>
          <w:p w:rsidR="00476EE8" w:rsidRDefault="00476EE8"/>
          <w:p w:rsidR="00E638F4" w:rsidRDefault="00E84F10">
            <w:r w:rsidRPr="00E84F10">
              <w:t>Attempt to memorise and present a written text as a spoken text</w:t>
            </w:r>
          </w:p>
        </w:tc>
        <w:tc>
          <w:tcPr>
            <w:tcW w:w="3060" w:type="dxa"/>
          </w:tcPr>
          <w:p w:rsidR="00476EE8" w:rsidRDefault="00476EE8">
            <w:r>
              <w:t xml:space="preserve">Pupils should be taught to: </w:t>
            </w:r>
            <w:r w:rsidR="00E84F10" w:rsidRPr="00E84F10">
              <w:t xml:space="preserve">Construct a short text </w:t>
            </w:r>
            <w:proofErr w:type="spellStart"/>
            <w:r w:rsidR="00E84F10" w:rsidRPr="00E84F10">
              <w:t>e,g</w:t>
            </w:r>
            <w:proofErr w:type="spellEnd"/>
            <w:r w:rsidR="00E84F10" w:rsidRPr="00E84F10">
              <w:t xml:space="preserve"> create a </w:t>
            </w:r>
            <w:proofErr w:type="spellStart"/>
            <w:r w:rsidR="00E84F10" w:rsidRPr="00E84F10">
              <w:t>ppt</w:t>
            </w:r>
            <w:proofErr w:type="spellEnd"/>
            <w:r w:rsidR="00E84F10" w:rsidRPr="00E84F10">
              <w:t xml:space="preserve">/ presentation or short </w:t>
            </w:r>
            <w:r>
              <w:t>passage to give a description</w:t>
            </w:r>
          </w:p>
          <w:p w:rsidR="00476EE8" w:rsidRDefault="00476EE8"/>
          <w:p w:rsidR="00E638F4" w:rsidRDefault="00E84F10">
            <w:r w:rsidRPr="00E84F10">
              <w:t>Use time and sequencing structures in spoken sentences</w:t>
            </w:r>
          </w:p>
        </w:tc>
      </w:tr>
      <w:tr w:rsidR="00E638F4" w:rsidTr="005E7141">
        <w:tc>
          <w:tcPr>
            <w:tcW w:w="2547" w:type="dxa"/>
          </w:tcPr>
          <w:p w:rsidR="00E638F4" w:rsidRDefault="00E638F4">
            <w:r>
              <w:t>Understand basic grammar</w:t>
            </w:r>
          </w:p>
        </w:tc>
        <w:tc>
          <w:tcPr>
            <w:tcW w:w="3118" w:type="dxa"/>
          </w:tcPr>
          <w:p w:rsidR="00476EE8" w:rsidRDefault="00476EE8">
            <w:r>
              <w:t>Pupils should be taught to:</w:t>
            </w:r>
          </w:p>
          <w:p w:rsidR="00476EE8" w:rsidRDefault="00476EE8">
            <w:r>
              <w:t>Use question forms</w:t>
            </w:r>
          </w:p>
          <w:p w:rsidR="00476EE8" w:rsidRDefault="00476EE8"/>
          <w:p w:rsidR="00476EE8" w:rsidRDefault="00476EE8">
            <w:r>
              <w:t>Begin to explore nouns</w:t>
            </w:r>
          </w:p>
          <w:p w:rsidR="00476EE8" w:rsidRDefault="00476EE8"/>
          <w:p w:rsidR="00E638F4" w:rsidRDefault="00E84F10">
            <w:r w:rsidRPr="00E84F10">
              <w:t>Identify and understand commands</w:t>
            </w:r>
          </w:p>
          <w:p w:rsidR="00E84F10" w:rsidRDefault="00E84F10"/>
          <w:p w:rsidR="00E84F10" w:rsidRDefault="00E84F10"/>
          <w:p w:rsidR="00E84F10" w:rsidRDefault="00E84F10"/>
        </w:tc>
        <w:tc>
          <w:tcPr>
            <w:tcW w:w="3261" w:type="dxa"/>
          </w:tcPr>
          <w:p w:rsidR="00476EE8" w:rsidRDefault="00476EE8">
            <w:r>
              <w:t xml:space="preserve">Pupils should be taught to: </w:t>
            </w:r>
          </w:p>
          <w:p w:rsidR="00476EE8" w:rsidRDefault="00E84F10">
            <w:r w:rsidRPr="00E84F10">
              <w:t>Us nouns/ gender and  in singul</w:t>
            </w:r>
            <w:r w:rsidR="00476EE8">
              <w:t>ar and plural</w:t>
            </w:r>
          </w:p>
          <w:p w:rsidR="00476EE8" w:rsidRDefault="00476EE8"/>
          <w:p w:rsidR="00476EE8" w:rsidRDefault="00E84F10">
            <w:r w:rsidRPr="00E84F10">
              <w:t>Begin to ex</w:t>
            </w:r>
            <w:r w:rsidR="00476EE8">
              <w:t>plore agreement of adjectives</w:t>
            </w:r>
          </w:p>
          <w:p w:rsidR="00476EE8" w:rsidRDefault="00476EE8"/>
          <w:p w:rsidR="00476EE8" w:rsidRDefault="00E84F10">
            <w:r w:rsidRPr="00E84F10">
              <w:t>Understand and use the question form</w:t>
            </w:r>
            <w:r>
              <w:t xml:space="preserve"> </w:t>
            </w:r>
            <w:r w:rsidRPr="00E84F10">
              <w:t>have you ..?” and give a positive/ negati</w:t>
            </w:r>
            <w:r w:rsidR="00476EE8">
              <w:t>ve response “I have/ haven’t”</w:t>
            </w:r>
          </w:p>
          <w:p w:rsidR="00476EE8" w:rsidRDefault="00476EE8"/>
          <w:p w:rsidR="00E638F4" w:rsidRDefault="00E84F10">
            <w:r w:rsidRPr="00E84F10">
              <w:lastRenderedPageBreak/>
              <w:t>Construct simple sentences using nouns, verb (to be) and an adjective</w:t>
            </w:r>
          </w:p>
        </w:tc>
        <w:tc>
          <w:tcPr>
            <w:tcW w:w="3402" w:type="dxa"/>
          </w:tcPr>
          <w:p w:rsidR="00476EE8" w:rsidRDefault="00E84F10">
            <w:r w:rsidRPr="00E84F10">
              <w:lastRenderedPageBreak/>
              <w:t>Pupils should be ta</w:t>
            </w:r>
            <w:r w:rsidR="00476EE8">
              <w:t>ught to:</w:t>
            </w:r>
          </w:p>
          <w:p w:rsidR="00476EE8" w:rsidRDefault="00E84F10">
            <w:r w:rsidRPr="00E84F10">
              <w:t>Use verbs in 3rd person sing</w:t>
            </w:r>
            <w:r w:rsidR="00476EE8">
              <w:t>ular to describe someone else</w:t>
            </w:r>
          </w:p>
          <w:p w:rsidR="00476EE8" w:rsidRDefault="00476EE8"/>
          <w:p w:rsidR="00476EE8" w:rsidRDefault="00E84F10">
            <w:r w:rsidRPr="00E84F10">
              <w:t>Explore the ve</w:t>
            </w:r>
            <w:r w:rsidR="00476EE8">
              <w:t>rb to be in the present tense</w:t>
            </w:r>
          </w:p>
          <w:p w:rsidR="00476EE8" w:rsidRDefault="00476EE8"/>
          <w:p w:rsidR="00476EE8" w:rsidRDefault="00E84F10">
            <w:r w:rsidRPr="00E84F10">
              <w:t>Explore and practise a regular present tense</w:t>
            </w:r>
            <w:r>
              <w:t xml:space="preserve"> </w:t>
            </w:r>
            <w:r w:rsidR="00476EE8">
              <w:t xml:space="preserve">verb: “to wear” </w:t>
            </w:r>
          </w:p>
          <w:p w:rsidR="00476EE8" w:rsidRDefault="00476EE8"/>
          <w:p w:rsidR="00476EE8" w:rsidRDefault="00E84F10">
            <w:r w:rsidRPr="00E84F10">
              <w:t xml:space="preserve">Explore and practise the </w:t>
            </w:r>
            <w:r w:rsidR="00476EE8">
              <w:t xml:space="preserve">present tense verb “to have“  </w:t>
            </w:r>
          </w:p>
          <w:p w:rsidR="00E638F4" w:rsidRDefault="00E84F10">
            <w:r w:rsidRPr="00E84F10">
              <w:lastRenderedPageBreak/>
              <w:t>Practise accurate use of adjectives in agreement with nouns</w:t>
            </w:r>
          </w:p>
        </w:tc>
        <w:tc>
          <w:tcPr>
            <w:tcW w:w="3060" w:type="dxa"/>
          </w:tcPr>
          <w:p w:rsidR="00476EE8" w:rsidRDefault="00476EE8">
            <w:r>
              <w:lastRenderedPageBreak/>
              <w:t xml:space="preserve">Pupils should be taught to: </w:t>
            </w:r>
          </w:p>
          <w:p w:rsidR="00476EE8" w:rsidRDefault="00E84F10">
            <w:r w:rsidRPr="00E84F10">
              <w:t>Revisit (extend) a</w:t>
            </w:r>
            <w:r w:rsidR="00476EE8">
              <w:t>nd explore use of conjunctions</w:t>
            </w:r>
          </w:p>
          <w:p w:rsidR="00476EE8" w:rsidRDefault="00476EE8"/>
          <w:p w:rsidR="00476EE8" w:rsidRDefault="00E84F10">
            <w:r w:rsidRPr="00E84F10">
              <w:t>Understand and use time ph</w:t>
            </w:r>
            <w:r w:rsidR="00476EE8">
              <w:t xml:space="preserve">rases to give “o’clock” times </w:t>
            </w:r>
          </w:p>
          <w:p w:rsidR="00476EE8" w:rsidRDefault="00476EE8"/>
          <w:p w:rsidR="00476EE8" w:rsidRDefault="00E84F10">
            <w:r w:rsidRPr="00E84F10">
              <w:t>Explore and practise a regular present tense</w:t>
            </w:r>
            <w:r>
              <w:t xml:space="preserve"> </w:t>
            </w:r>
            <w:r w:rsidR="00476EE8">
              <w:t>verb: “to play”</w:t>
            </w:r>
          </w:p>
          <w:p w:rsidR="00476EE8" w:rsidRDefault="00476EE8"/>
          <w:p w:rsidR="00E638F4" w:rsidRDefault="00E84F10">
            <w:r w:rsidRPr="00E84F10">
              <w:t xml:space="preserve">Explore and practise the accurate use of nouns, adjectives, conjunctions and </w:t>
            </w:r>
            <w:r w:rsidRPr="00E84F10">
              <w:lastRenderedPageBreak/>
              <w:t>verbs in present tense sentences</w:t>
            </w:r>
          </w:p>
        </w:tc>
      </w:tr>
    </w:tbl>
    <w:p w:rsidR="0073292F" w:rsidRDefault="0073292F"/>
    <w:sectPr w:rsidR="0073292F" w:rsidSect="00376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603"/>
    <w:multiLevelType w:val="hybridMultilevel"/>
    <w:tmpl w:val="431CEFDA"/>
    <w:lvl w:ilvl="0" w:tplc="D8BC5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E4"/>
    <w:rsid w:val="0002182B"/>
    <w:rsid w:val="0032063C"/>
    <w:rsid w:val="003764E4"/>
    <w:rsid w:val="003E25D9"/>
    <w:rsid w:val="00476EE8"/>
    <w:rsid w:val="004B460C"/>
    <w:rsid w:val="005307DD"/>
    <w:rsid w:val="00542CEE"/>
    <w:rsid w:val="005E7141"/>
    <w:rsid w:val="00702FE8"/>
    <w:rsid w:val="0073292F"/>
    <w:rsid w:val="007905C5"/>
    <w:rsid w:val="007B666B"/>
    <w:rsid w:val="00B5140D"/>
    <w:rsid w:val="00BF63FA"/>
    <w:rsid w:val="00D64C98"/>
    <w:rsid w:val="00E43BE8"/>
    <w:rsid w:val="00E638F4"/>
    <w:rsid w:val="00E84F10"/>
    <w:rsid w:val="00EC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C912"/>
  <w15:chartTrackingRefBased/>
  <w15:docId w15:val="{8CD0263E-15EF-4A99-9DA0-800CF5FD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3</cp:revision>
  <cp:lastPrinted>2020-10-05T13:53:00Z</cp:lastPrinted>
  <dcterms:created xsi:type="dcterms:W3CDTF">2020-10-05T13:53:00Z</dcterms:created>
  <dcterms:modified xsi:type="dcterms:W3CDTF">2020-10-06T16:54:00Z</dcterms:modified>
</cp:coreProperties>
</file>